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CAAFB" w14:textId="7F8CCB45" w:rsidR="002F3BBC" w:rsidRPr="006111B2" w:rsidRDefault="002F3BBC" w:rsidP="00777BFE">
      <w:r w:rsidRPr="006111B2">
        <w:t>Pressemitteilung</w:t>
      </w:r>
      <w:r w:rsidR="006111B2" w:rsidRPr="006111B2">
        <w:t xml:space="preserve"> – wir freuen uns über die Veröffentlichung in Ihren Medien</w:t>
      </w:r>
    </w:p>
    <w:p w14:paraId="37661E30" w14:textId="77777777" w:rsidR="00DE649C" w:rsidRDefault="00DE649C" w:rsidP="00777BFE">
      <w:pPr>
        <w:rPr>
          <w:b/>
          <w:bCs/>
        </w:rPr>
      </w:pPr>
    </w:p>
    <w:p w14:paraId="41252A86" w14:textId="15A7881B" w:rsidR="003726E5" w:rsidRDefault="003726E5" w:rsidP="00777BFE">
      <w:pPr>
        <w:rPr>
          <w:b/>
          <w:bCs/>
        </w:rPr>
      </w:pPr>
      <w:r>
        <w:rPr>
          <w:b/>
          <w:bCs/>
        </w:rPr>
        <w:t>Fit für die Zukunft</w:t>
      </w:r>
      <w:r w:rsidR="001C5BAA">
        <w:rPr>
          <w:b/>
          <w:bCs/>
        </w:rPr>
        <w:t xml:space="preserve"> – jetzt bewerben!</w:t>
      </w:r>
    </w:p>
    <w:p w14:paraId="1A50B32D" w14:textId="793B58B4" w:rsidR="003726E5" w:rsidRPr="006127E9" w:rsidRDefault="003726E5" w:rsidP="00777BFE">
      <w:pPr>
        <w:rPr>
          <w:b/>
          <w:bCs/>
          <w:sz w:val="36"/>
          <w:szCs w:val="36"/>
        </w:rPr>
      </w:pPr>
      <w:r w:rsidRPr="006127E9">
        <w:rPr>
          <w:b/>
          <w:bCs/>
          <w:sz w:val="36"/>
          <w:szCs w:val="36"/>
        </w:rPr>
        <w:t>KI Sichtbarkeits-Offensive für Campingplätze</w:t>
      </w:r>
    </w:p>
    <w:p w14:paraId="569E0261" w14:textId="77777777" w:rsidR="00A839F6" w:rsidRDefault="00A839F6" w:rsidP="00777BFE">
      <w:pPr>
        <w:rPr>
          <w:i/>
          <w:iCs/>
        </w:rPr>
      </w:pPr>
    </w:p>
    <w:p w14:paraId="38B74F4A" w14:textId="14BAA022" w:rsidR="001C5BAA" w:rsidRPr="00663F04" w:rsidRDefault="000B75D6" w:rsidP="00777BFE">
      <w:pPr>
        <w:rPr>
          <w:i/>
          <w:iCs/>
        </w:rPr>
      </w:pPr>
      <w:r w:rsidRPr="00663F04">
        <w:rPr>
          <w:i/>
          <w:iCs/>
        </w:rPr>
        <w:t xml:space="preserve">Was müssen Campingplätze strategisch, technisch und in </w:t>
      </w:r>
      <w:r w:rsidR="00184C77" w:rsidRPr="00663F04">
        <w:rPr>
          <w:i/>
          <w:iCs/>
        </w:rPr>
        <w:t xml:space="preserve">ihrer </w:t>
      </w:r>
      <w:r w:rsidRPr="00663F04">
        <w:rPr>
          <w:i/>
          <w:iCs/>
        </w:rPr>
        <w:t>Kommunikation</w:t>
      </w:r>
      <w:r w:rsidR="0065424D" w:rsidRPr="00663F04">
        <w:rPr>
          <w:i/>
          <w:iCs/>
        </w:rPr>
        <w:t xml:space="preserve"> </w:t>
      </w:r>
      <w:r w:rsidRPr="00663F04">
        <w:rPr>
          <w:i/>
          <w:iCs/>
        </w:rPr>
        <w:t xml:space="preserve">verändern, damit sie auch in Zukunft von </w:t>
      </w:r>
      <w:r w:rsidR="0065424D" w:rsidRPr="00663F04">
        <w:rPr>
          <w:i/>
          <w:iCs/>
        </w:rPr>
        <w:t xml:space="preserve">ihren </w:t>
      </w:r>
      <w:r w:rsidRPr="00663F04">
        <w:rPr>
          <w:i/>
          <w:iCs/>
        </w:rPr>
        <w:t>Gästen gefunden werden</w:t>
      </w:r>
      <w:r w:rsidR="002F787E" w:rsidRPr="00663F04">
        <w:rPr>
          <w:i/>
          <w:iCs/>
        </w:rPr>
        <w:t xml:space="preserve">? </w:t>
      </w:r>
    </w:p>
    <w:p w14:paraId="081A78A1" w14:textId="079476ED" w:rsidR="00796D79" w:rsidRPr="00663F04" w:rsidRDefault="00796D79" w:rsidP="00777BFE">
      <w:pPr>
        <w:rPr>
          <w:i/>
          <w:iCs/>
        </w:rPr>
      </w:pPr>
      <w:r w:rsidRPr="00663F04">
        <w:rPr>
          <w:i/>
          <w:iCs/>
        </w:rPr>
        <w:t xml:space="preserve">Antworten darauf gibt die KI-Sichtbarkeits-Offensive für Campingplätze, für die sich interessierte Betriebe </w:t>
      </w:r>
      <w:r w:rsidR="001C5BAA" w:rsidRPr="00663F04">
        <w:rPr>
          <w:i/>
          <w:iCs/>
        </w:rPr>
        <w:t xml:space="preserve">auf der Website </w:t>
      </w:r>
      <w:r w:rsidR="00E1639D" w:rsidRPr="00E1639D">
        <w:rPr>
          <w:b/>
          <w:bCs/>
          <w:i/>
          <w:iCs/>
        </w:rPr>
        <w:t>www.</w:t>
      </w:r>
      <w:r w:rsidR="00E277F2" w:rsidRPr="00663F04">
        <w:rPr>
          <w:b/>
          <w:bCs/>
          <w:i/>
          <w:iCs/>
        </w:rPr>
        <w:t>ki-offensive.info</w:t>
      </w:r>
      <w:r w:rsidR="00E277F2" w:rsidRPr="00663F04">
        <w:rPr>
          <w:i/>
          <w:iCs/>
        </w:rPr>
        <w:t xml:space="preserve"> </w:t>
      </w:r>
      <w:r w:rsidRPr="00663F04">
        <w:rPr>
          <w:i/>
          <w:iCs/>
        </w:rPr>
        <w:t>bewerben können.</w:t>
      </w:r>
    </w:p>
    <w:p w14:paraId="2EE4BB6B" w14:textId="77777777" w:rsidR="00A839F6" w:rsidRDefault="00A839F6" w:rsidP="00777BFE"/>
    <w:p w14:paraId="3339E0B4" w14:textId="06CE2EC4" w:rsidR="001C5BAA" w:rsidRDefault="002F787E" w:rsidP="00777BFE">
      <w:r>
        <w:t xml:space="preserve">Das </w:t>
      </w:r>
      <w:r w:rsidR="001825E5" w:rsidRPr="001825E5">
        <w:t xml:space="preserve">Suchverhalten </w:t>
      </w:r>
      <w:r>
        <w:t xml:space="preserve">von Campinggästen verändert sich </w:t>
      </w:r>
      <w:r w:rsidR="001825E5" w:rsidRPr="001825E5">
        <w:t>durch KI in rasanter Geschwindigkeit</w:t>
      </w:r>
      <w:r>
        <w:t xml:space="preserve">. </w:t>
      </w:r>
      <w:r w:rsidR="008A424B">
        <w:t>S</w:t>
      </w:r>
      <w:r w:rsidR="001825E5" w:rsidRPr="001825E5">
        <w:t>chon jetzt biete</w:t>
      </w:r>
      <w:r>
        <w:t xml:space="preserve">n </w:t>
      </w:r>
      <w:r w:rsidR="001825E5" w:rsidRPr="001825E5">
        <w:t xml:space="preserve">Google </w:t>
      </w:r>
      <w:r w:rsidR="008A424B">
        <w:t xml:space="preserve">Gemini </w:t>
      </w:r>
      <w:r w:rsidR="001825E5" w:rsidRPr="001825E5">
        <w:t xml:space="preserve">mit seiner </w:t>
      </w:r>
      <w:r w:rsidR="007B55E1" w:rsidRPr="001825E5">
        <w:t>KI-Übersicht</w:t>
      </w:r>
      <w:r w:rsidR="00C53F09">
        <w:t xml:space="preserve">, </w:t>
      </w:r>
      <w:r w:rsidR="00C53F09" w:rsidRPr="00C53F09">
        <w:t>ChatGPT</w:t>
      </w:r>
      <w:r w:rsidR="00C53F09">
        <w:t xml:space="preserve"> </w:t>
      </w:r>
      <w:r w:rsidR="00C53F09" w:rsidRPr="00C53F09">
        <w:t xml:space="preserve">oder </w:t>
      </w:r>
      <w:proofErr w:type="spellStart"/>
      <w:r w:rsidR="00C53F09" w:rsidRPr="00C53F09">
        <w:t>Perplexity</w:t>
      </w:r>
      <w:proofErr w:type="spellEnd"/>
      <w:r w:rsidR="00C53F09" w:rsidRPr="00C53F09">
        <w:t xml:space="preserve"> </w:t>
      </w:r>
      <w:r w:rsidR="00586067">
        <w:t xml:space="preserve">zuverlässige und </w:t>
      </w:r>
      <w:r w:rsidR="001825E5">
        <w:t xml:space="preserve">wertvolle Tipps </w:t>
      </w:r>
      <w:r w:rsidR="001825E5" w:rsidRPr="001825E5">
        <w:t xml:space="preserve">rund um die </w:t>
      </w:r>
      <w:r w:rsidR="00586067">
        <w:t>Urlaubsp</w:t>
      </w:r>
      <w:r w:rsidR="00586067" w:rsidRPr="001825E5">
        <w:t>lanung</w:t>
      </w:r>
      <w:r w:rsidR="001C5BAA">
        <w:t xml:space="preserve"> - </w:t>
      </w:r>
      <w:r w:rsidR="001825E5">
        <w:t xml:space="preserve">ohne dass </w:t>
      </w:r>
      <w:r w:rsidR="00586067">
        <w:t xml:space="preserve">vom Gast </w:t>
      </w:r>
      <w:r w:rsidR="001825E5">
        <w:t>eine einzige Website besucht w</w:t>
      </w:r>
      <w:r w:rsidR="00586067">
        <w:t>erden muss.</w:t>
      </w:r>
      <w:r w:rsidR="001825E5">
        <w:t xml:space="preserve"> </w:t>
      </w:r>
      <w:r w:rsidR="002247A2" w:rsidRPr="002247A2">
        <w:t xml:space="preserve">Wer </w:t>
      </w:r>
      <w:r w:rsidR="00850B84">
        <w:t xml:space="preserve">hier </w:t>
      </w:r>
      <w:r w:rsidR="002247A2" w:rsidRPr="002247A2">
        <w:t>nicht auftaucht, existiert für viele Reisende praktisch nicht mehr</w:t>
      </w:r>
      <w:r w:rsidR="002247A2">
        <w:t>.</w:t>
      </w:r>
    </w:p>
    <w:p w14:paraId="70C15CD7" w14:textId="77777777" w:rsidR="00A839F6" w:rsidRDefault="00A839F6" w:rsidP="00777BFE">
      <w:pPr>
        <w:rPr>
          <w:b/>
          <w:bCs/>
        </w:rPr>
      </w:pPr>
    </w:p>
    <w:p w14:paraId="79E897E5" w14:textId="17F6C3C7" w:rsidR="00D6554C" w:rsidRPr="007E6763" w:rsidRDefault="00D6554C" w:rsidP="00777BFE">
      <w:pPr>
        <w:rPr>
          <w:b/>
          <w:bCs/>
        </w:rPr>
      </w:pPr>
      <w:r w:rsidRPr="007E6763">
        <w:rPr>
          <w:b/>
          <w:bCs/>
        </w:rPr>
        <w:t xml:space="preserve">Was kann ein </w:t>
      </w:r>
      <w:r w:rsidR="001C5BAA" w:rsidRPr="007E6763">
        <w:rPr>
          <w:b/>
          <w:bCs/>
        </w:rPr>
        <w:t xml:space="preserve">Campingunternehmen </w:t>
      </w:r>
      <w:r w:rsidR="00663F04" w:rsidRPr="007E6763">
        <w:rPr>
          <w:b/>
          <w:bCs/>
        </w:rPr>
        <w:t xml:space="preserve">gezielt </w:t>
      </w:r>
      <w:r w:rsidR="00586067" w:rsidRPr="007E6763">
        <w:rPr>
          <w:b/>
          <w:bCs/>
        </w:rPr>
        <w:t xml:space="preserve">dafür </w:t>
      </w:r>
      <w:r w:rsidRPr="007E6763">
        <w:rPr>
          <w:b/>
          <w:bCs/>
        </w:rPr>
        <w:t xml:space="preserve">tun, </w:t>
      </w:r>
      <w:r w:rsidR="00974A93">
        <w:rPr>
          <w:b/>
          <w:bCs/>
        </w:rPr>
        <w:t xml:space="preserve">von der KI </w:t>
      </w:r>
      <w:r w:rsidRPr="007E6763">
        <w:rPr>
          <w:b/>
          <w:bCs/>
        </w:rPr>
        <w:t>mit genannt zu werden?</w:t>
      </w:r>
      <w:r w:rsidR="001C5BAA" w:rsidRPr="007E6763">
        <w:rPr>
          <w:b/>
          <w:bCs/>
        </w:rPr>
        <w:t xml:space="preserve"> </w:t>
      </w:r>
    </w:p>
    <w:p w14:paraId="1D653E85" w14:textId="77777777" w:rsidR="00A839F6" w:rsidRDefault="00A839F6" w:rsidP="00777BFE"/>
    <w:p w14:paraId="07589F41" w14:textId="4513A31C" w:rsidR="00770C35" w:rsidRDefault="007C0797" w:rsidP="00777BFE">
      <w:r>
        <w:t xml:space="preserve">Um </w:t>
      </w:r>
      <w:r w:rsidR="00663F04">
        <w:t xml:space="preserve">darauf Antworten zu geben und </w:t>
      </w:r>
      <w:r>
        <w:t xml:space="preserve">die digitale </w:t>
      </w:r>
      <w:r w:rsidRPr="007C0797">
        <w:t xml:space="preserve">Sichtbarkeit von Campingplätzen </w:t>
      </w:r>
      <w:r>
        <w:t>zu steigern, startet a</w:t>
      </w:r>
      <w:r w:rsidR="00620C41">
        <w:t xml:space="preserve">b April 2026 ein </w:t>
      </w:r>
      <w:r w:rsidR="00663F04">
        <w:t xml:space="preserve">neues, </w:t>
      </w:r>
      <w:r>
        <w:t xml:space="preserve">in Deutschland </w:t>
      </w:r>
      <w:r w:rsidR="008A0EEB">
        <w:t xml:space="preserve">je nach Bundesland </w:t>
      </w:r>
      <w:r w:rsidR="00AB428D">
        <w:t>zwischen 50</w:t>
      </w:r>
      <w:r w:rsidR="008A0EEB">
        <w:t xml:space="preserve">% bis </w:t>
      </w:r>
      <w:r w:rsidR="00AB428D">
        <w:t xml:space="preserve">80% </w:t>
      </w:r>
      <w:r w:rsidR="00620C41">
        <w:t xml:space="preserve">förderfähiges, </w:t>
      </w:r>
      <w:r w:rsidR="00663625">
        <w:t xml:space="preserve">exklusiv auf die Besonderheiten der Campingbranche abgestimmtes, </w:t>
      </w:r>
      <w:r w:rsidR="00620C41">
        <w:t>6-monatiges Beratungsprogramm</w:t>
      </w:r>
      <w:r w:rsidR="00180FB6">
        <w:t xml:space="preserve"> – die </w:t>
      </w:r>
      <w:r w:rsidR="00180FB6" w:rsidRPr="005F54C1">
        <w:rPr>
          <w:b/>
          <w:bCs/>
        </w:rPr>
        <w:t>KI-Sichtbarkeits-Offensive</w:t>
      </w:r>
      <w:r w:rsidR="00180FB6">
        <w:t>.</w:t>
      </w:r>
    </w:p>
    <w:p w14:paraId="0D3D5BD7" w14:textId="0BF4957B" w:rsidR="00620C41" w:rsidRDefault="00180FB6" w:rsidP="00777BFE">
      <w:r>
        <w:t xml:space="preserve">Sie </w:t>
      </w:r>
      <w:r w:rsidR="00620C41">
        <w:t>basiert auf einer Kombination aus Analyse der aktuellen Kommunikationskan</w:t>
      </w:r>
      <w:r w:rsidR="00620C41">
        <w:rPr>
          <w:rFonts w:ascii="Aptos" w:hAnsi="Aptos" w:cs="Aptos"/>
        </w:rPr>
        <w:t>ä</w:t>
      </w:r>
      <w:r w:rsidR="00620C41">
        <w:t>le eines Platzes und Aufzeigen von konkreten Ma</w:t>
      </w:r>
      <w:r w:rsidR="00620C41">
        <w:rPr>
          <w:rFonts w:ascii="Aptos" w:hAnsi="Aptos" w:cs="Aptos"/>
        </w:rPr>
        <w:t>ß</w:t>
      </w:r>
      <w:r w:rsidR="00620C41">
        <w:t>nahmen zur Optimierung der Auffindbarkeit in KI-Assistenten. All das unter Ber</w:t>
      </w:r>
      <w:r w:rsidR="00620C41">
        <w:rPr>
          <w:rFonts w:ascii="Aptos" w:hAnsi="Aptos" w:cs="Aptos"/>
        </w:rPr>
        <w:t>ü</w:t>
      </w:r>
      <w:r w:rsidR="00620C41">
        <w:t>cksichtigung der Unternehmensziele und wirtschaftlichen Situation eines Betriebs.</w:t>
      </w:r>
    </w:p>
    <w:p w14:paraId="49384B51" w14:textId="1B93ACA0" w:rsidR="00620C41" w:rsidRDefault="00620C41" w:rsidP="00777BFE">
      <w:r>
        <w:t xml:space="preserve">Als Ergebnis bekommt jeder teilnehmende Campingplatz einen auf </w:t>
      </w:r>
      <w:r w:rsidR="005F54C1">
        <w:t xml:space="preserve">seinen </w:t>
      </w:r>
      <w:r>
        <w:t xml:space="preserve">Betrieb zugeschnittenen Fahrplan mit wertvollen Handlungsempfehlungen, um in der digitalen Gästesuche </w:t>
      </w:r>
      <w:r w:rsidR="005F54C1">
        <w:t xml:space="preserve">auch in Zukunft </w:t>
      </w:r>
      <w:r>
        <w:t xml:space="preserve">erfolgreich zu sein. </w:t>
      </w:r>
      <w:r w:rsidR="008A0EEB">
        <w:t xml:space="preserve">Die aufgezeigten Maßnahmen sind durch den Platz selbst </w:t>
      </w:r>
      <w:r>
        <w:t>oder einen Dienstleister seiner Wahl</w:t>
      </w:r>
      <w:r w:rsidR="008A0EEB">
        <w:t xml:space="preserve"> umsetzbar.</w:t>
      </w:r>
    </w:p>
    <w:p w14:paraId="444F58A6" w14:textId="761AC962" w:rsidR="00620C41" w:rsidRDefault="00620C41" w:rsidP="00777BFE">
      <w:r>
        <w:lastRenderedPageBreak/>
        <w:t xml:space="preserve">Das Projekt folgt </w:t>
      </w:r>
      <w:r w:rsidR="001C5BAA">
        <w:t>einem definierten Ablauf</w:t>
      </w:r>
      <w:r>
        <w:t xml:space="preserve"> und findet mit begrenzter Teilnehmerzahl statt.</w:t>
      </w:r>
      <w:r w:rsidR="001C5BAA">
        <w:t xml:space="preserve"> Es </w:t>
      </w:r>
      <w:r w:rsidR="001C5BAA" w:rsidRPr="001C5BAA">
        <w:t>ist</w:t>
      </w:r>
      <w:r w:rsidR="004C598E">
        <w:t xml:space="preserve"> </w:t>
      </w:r>
      <w:r w:rsidR="001C5BAA" w:rsidRPr="001C5BAA">
        <w:t>in Kooperation mit dem Landesverband der Campingwirtschaft in Bayern e.V. (LCB) entstanden</w:t>
      </w:r>
      <w:r w:rsidR="001C5BAA">
        <w:t>.</w:t>
      </w:r>
      <w:r w:rsidR="00A33544">
        <w:t xml:space="preserve"> </w:t>
      </w:r>
    </w:p>
    <w:p w14:paraId="723F093C" w14:textId="77777777" w:rsidR="00620C41" w:rsidRDefault="00620C41" w:rsidP="00777BFE"/>
    <w:p w14:paraId="2AFD0A93" w14:textId="448078FD" w:rsidR="005F54C1" w:rsidRPr="005F54C1" w:rsidRDefault="005F54C1" w:rsidP="00777BFE">
      <w:pPr>
        <w:rPr>
          <w:b/>
          <w:bCs/>
        </w:rPr>
      </w:pPr>
      <w:r w:rsidRPr="005F54C1">
        <w:rPr>
          <w:b/>
          <w:bCs/>
        </w:rPr>
        <w:t>Förderung</w:t>
      </w:r>
    </w:p>
    <w:p w14:paraId="703D3535" w14:textId="70FE9650" w:rsidR="00C9259D" w:rsidRDefault="00E855AA" w:rsidP="00777BFE">
      <w:r>
        <w:t>Die Teilnahme ist förderfähig</w:t>
      </w:r>
      <w:r w:rsidR="00C9259D">
        <w:t xml:space="preserve">. </w:t>
      </w:r>
      <w:r w:rsidR="00C9259D" w:rsidRPr="00C9259D">
        <w:t>Die Beantragung, Prüfung und Bewilligung der Förderung erfolgt über das Bundesamt für Wirtschaft und Ausfuhrkontrolle (BAFA).</w:t>
      </w:r>
      <w:r w:rsidR="00C9259D">
        <w:t xml:space="preserve"> </w:t>
      </w:r>
      <w:r w:rsidR="00C9259D" w:rsidRPr="00C9259D">
        <w:t>Das Projektteam unterstützt die Betriebe bei der Antragstellung und organisatorischen Abwicklung.</w:t>
      </w:r>
    </w:p>
    <w:p w14:paraId="7A23BF01" w14:textId="77777777" w:rsidR="00A839F6" w:rsidRDefault="00A839F6" w:rsidP="00777BFE"/>
    <w:p w14:paraId="315F2E8A" w14:textId="1F18167F" w:rsidR="00C9259D" w:rsidRDefault="00C9259D" w:rsidP="00777BFE">
      <w:r>
        <w:t>Höhe der Förderung:</w:t>
      </w:r>
    </w:p>
    <w:p w14:paraId="519901F1" w14:textId="0277DFBE" w:rsidR="00E855AA" w:rsidRDefault="005F54C1" w:rsidP="00777BFE">
      <w:pPr>
        <w:pStyle w:val="Listenabsatz"/>
        <w:numPr>
          <w:ilvl w:val="0"/>
          <w:numId w:val="2"/>
        </w:numPr>
      </w:pPr>
      <w:r>
        <w:t>A</w:t>
      </w:r>
      <w:r w:rsidR="00664F12">
        <w:t>lte Bundesländer</w:t>
      </w:r>
      <w:r w:rsidR="00E855AA">
        <w:t xml:space="preserve">: bis zu 50 % </w:t>
      </w:r>
    </w:p>
    <w:p w14:paraId="543792EC" w14:textId="468A8574" w:rsidR="006F135E" w:rsidRDefault="00E855AA" w:rsidP="00777BFE">
      <w:pPr>
        <w:pStyle w:val="Listenabsatz"/>
        <w:numPr>
          <w:ilvl w:val="0"/>
          <w:numId w:val="2"/>
        </w:numPr>
      </w:pPr>
      <w:r>
        <w:t xml:space="preserve">Neue Bundesländer: bis zu 80 % </w:t>
      </w:r>
    </w:p>
    <w:p w14:paraId="537BCF83" w14:textId="77777777" w:rsidR="00C9259D" w:rsidRDefault="00C9259D" w:rsidP="00777BFE"/>
    <w:p w14:paraId="69867260" w14:textId="77777777" w:rsidR="005072EB" w:rsidRPr="00777BFE" w:rsidRDefault="005072EB" w:rsidP="00777BFE">
      <w:pPr>
        <w:rPr>
          <w:b/>
          <w:bCs/>
        </w:rPr>
      </w:pPr>
    </w:p>
    <w:p w14:paraId="1BBBEF25" w14:textId="729A9AA7" w:rsidR="00521214" w:rsidRDefault="005F54C1" w:rsidP="00777BFE">
      <w:pPr>
        <w:rPr>
          <w:b/>
          <w:bCs/>
        </w:rPr>
      </w:pPr>
      <w:r>
        <w:rPr>
          <w:b/>
          <w:bCs/>
        </w:rPr>
        <w:t xml:space="preserve">Die </w:t>
      </w:r>
      <w:r w:rsidR="00054D2F" w:rsidRPr="00054D2F">
        <w:rPr>
          <w:b/>
          <w:bCs/>
        </w:rPr>
        <w:t>Reise zur KI-Sichtbarkeit</w:t>
      </w:r>
      <w:r w:rsidR="005072EB">
        <w:rPr>
          <w:b/>
          <w:bCs/>
        </w:rPr>
        <w:t xml:space="preserve">: </w:t>
      </w:r>
      <w:r w:rsidR="008853FF" w:rsidRPr="008853FF">
        <w:rPr>
          <w:b/>
          <w:bCs/>
        </w:rPr>
        <w:t>Analyse, Strategie und konkrete Maßnahmenempfehlungen für jeden Campingplatz</w:t>
      </w:r>
    </w:p>
    <w:p w14:paraId="6E14BE8A" w14:textId="6C44A618" w:rsidR="00AF70E5" w:rsidRDefault="00143315" w:rsidP="00777BFE">
      <w:r w:rsidRPr="00143315">
        <w:t xml:space="preserve">Im Rahmen des Programms </w:t>
      </w:r>
      <w:r w:rsidR="00BD1DE7">
        <w:t>wird die</w:t>
      </w:r>
      <w:r w:rsidRPr="00143315">
        <w:t xml:space="preserve"> bestehende Online-Präsenz eines Campingplatzes umfassend analysiert</w:t>
      </w:r>
      <w:r w:rsidR="00BD1DE7">
        <w:t xml:space="preserve"> – technisch, inhaltlich und unter </w:t>
      </w:r>
      <w:r w:rsidR="00AF70E5" w:rsidRPr="00AF70E5">
        <w:t xml:space="preserve">Berücksichtigung der Unternehmensziele </w:t>
      </w:r>
      <w:r w:rsidR="00AF70E5">
        <w:t>sowie</w:t>
      </w:r>
      <w:r w:rsidR="00B15F80">
        <w:t xml:space="preserve"> </w:t>
      </w:r>
      <w:r w:rsidR="00AF70E5" w:rsidRPr="00AF70E5">
        <w:t xml:space="preserve">wirtschaftlichen Situation des jeweiligen </w:t>
      </w:r>
      <w:r w:rsidR="00AF70E5">
        <w:t>Betriebs.</w:t>
      </w:r>
    </w:p>
    <w:p w14:paraId="2343E327" w14:textId="13D751F7" w:rsidR="005B0DDE" w:rsidRDefault="002B7FCF" w:rsidP="00777BFE">
      <w:r w:rsidRPr="002B7FCF">
        <w:t xml:space="preserve">Auf Basis dieser Analyse erhält jeder </w:t>
      </w:r>
      <w:r w:rsidR="00AF70E5">
        <w:t>Campingplatz</w:t>
      </w:r>
      <w:r w:rsidRPr="002B7FCF">
        <w:t xml:space="preserve"> einen konkreten, individuell zugeschnittenen Handlungsplan, mit dem die digitale Sichtbarkeit Schritt für Schritt verbessert werden kann.</w:t>
      </w:r>
      <w:r w:rsidR="00014725">
        <w:t xml:space="preserve"> </w:t>
      </w:r>
      <w:r w:rsidR="005B0DDE" w:rsidRPr="005B0DDE">
        <w:t>Dabei geht es nicht nur um die Technik, sondern auch und vor allem um Inhalte für Mensch und Maschine</w:t>
      </w:r>
      <w:r w:rsidR="005B0DDE">
        <w:t xml:space="preserve"> sowie </w:t>
      </w:r>
      <w:r w:rsidR="00BF485F">
        <w:t>die gezielte Positionierung</w:t>
      </w:r>
      <w:r w:rsidR="00C70661">
        <w:t xml:space="preserve"> eines Betriebs</w:t>
      </w:r>
      <w:r w:rsidR="00121D01">
        <w:t>.</w:t>
      </w:r>
    </w:p>
    <w:p w14:paraId="70368B86" w14:textId="1721ECFF" w:rsidR="001E6A04" w:rsidRDefault="001E6A04" w:rsidP="00777BFE"/>
    <w:p w14:paraId="3502522B" w14:textId="77777777" w:rsidR="00EC1E03" w:rsidRPr="00354218" w:rsidRDefault="00EC1E03" w:rsidP="00777BFE">
      <w:pPr>
        <w:rPr>
          <w:b/>
          <w:bCs/>
        </w:rPr>
      </w:pPr>
      <w:r w:rsidRPr="00B97F18">
        <w:rPr>
          <w:b/>
          <w:bCs/>
        </w:rPr>
        <w:t xml:space="preserve">Einzigartige Kombination aus Branchenwissen und KI-Kompetenz </w:t>
      </w:r>
    </w:p>
    <w:p w14:paraId="3516FAC9" w14:textId="77777777" w:rsidR="00EC1E03" w:rsidRDefault="00EC1E03" w:rsidP="00777BFE">
      <w:r>
        <w:t>Hinter der Initiative steht ein Team mit über 20 Jahren Erfahrung in der Camping- und Tourismusbranche. Die Besonderheit des Projekts liegt in der Kombination aus fundiertem Branchenwissen über Camping und Tourismus, strategischer Analyse, technischer Expertise sowie Kommunikations- und Content-Kompetenz.</w:t>
      </w:r>
    </w:p>
    <w:p w14:paraId="4D9FCF94" w14:textId="77777777" w:rsidR="00EC1E03" w:rsidRDefault="00EC1E03" w:rsidP="00777BFE">
      <w:r>
        <w:t>Diese Verbindung ermöglicht eine Beratung, die sowohl die Besonderheiten der Campingbranche als auch die neuen Anforderungen der KI-gestützten Suche berücksichtigt.</w:t>
      </w:r>
    </w:p>
    <w:p w14:paraId="512935D0" w14:textId="77777777" w:rsidR="00EC1E03" w:rsidRDefault="00EC1E03" w:rsidP="00777BFE"/>
    <w:p w14:paraId="5CFA8ED6" w14:textId="5B55FB07" w:rsidR="000C1C2E" w:rsidRPr="000C1C2E" w:rsidRDefault="00333696" w:rsidP="00777BFE">
      <w:pPr>
        <w:rPr>
          <w:b/>
          <w:bCs/>
        </w:rPr>
      </w:pPr>
      <w:r>
        <w:rPr>
          <w:b/>
          <w:bCs/>
        </w:rPr>
        <w:t>Hintergrund</w:t>
      </w:r>
      <w:r w:rsidR="00D17743">
        <w:rPr>
          <w:b/>
          <w:bCs/>
        </w:rPr>
        <w:t xml:space="preserve"> und Notwendigkeit: </w:t>
      </w:r>
      <w:r w:rsidR="000C1C2E" w:rsidRPr="000C1C2E">
        <w:rPr>
          <w:b/>
          <w:bCs/>
        </w:rPr>
        <w:t>Wenn Reisende die KI fragen</w:t>
      </w:r>
      <w:r w:rsidR="00D17743">
        <w:rPr>
          <w:b/>
          <w:bCs/>
        </w:rPr>
        <w:t xml:space="preserve"> - </w:t>
      </w:r>
      <w:r w:rsidR="000C1C2E" w:rsidRPr="000C1C2E">
        <w:rPr>
          <w:b/>
          <w:bCs/>
        </w:rPr>
        <w:t>Wird Ihr Campingplatz empfohlen?</w:t>
      </w:r>
    </w:p>
    <w:p w14:paraId="6EBA7429" w14:textId="77777777" w:rsidR="00BC27E5" w:rsidRDefault="009D690C" w:rsidP="00777BFE">
      <w:r w:rsidRPr="009D690C">
        <w:t xml:space="preserve">Die Art, wie Gäste nach Urlaub suchen, verändert sich rasant. Immer mehr Reisende </w:t>
      </w:r>
      <w:r>
        <w:t xml:space="preserve">nutzen </w:t>
      </w:r>
      <w:r w:rsidRPr="009D690C">
        <w:t>nicht mehr ausschließlich klassische Suchmaschinen, sondern wenden</w:t>
      </w:r>
      <w:r>
        <w:t xml:space="preserve"> </w:t>
      </w:r>
      <w:r w:rsidRPr="009D690C">
        <w:t>sich direkt an KI-Assistenten und stellen Fragen wie</w:t>
      </w:r>
      <w:r w:rsidR="002F3BBC">
        <w:t xml:space="preserve">: „Welcher Campingplatz passt zu uns?“ </w:t>
      </w:r>
    </w:p>
    <w:p w14:paraId="34C7CAD7" w14:textId="1AE68BB6" w:rsidR="002F3BBC" w:rsidRDefault="002F3BBC" w:rsidP="00777BFE">
      <w:r>
        <w:t>Diese Systeme empfehlen jedoch meist nur wenige ausgewählte Betriebe. Wer dort nicht sichtbar ist, wird bei vielen Suchanfragen gar nicht mehr berücksichtigt.</w:t>
      </w:r>
    </w:p>
    <w:p w14:paraId="73940A9B" w14:textId="482A4653" w:rsidR="00BD6290" w:rsidRDefault="00BD6290" w:rsidP="00777BFE">
      <w:r>
        <w:t>Die KI-Sichtbarkeits-Offensive setzt genau an diesem Punkt an: Sie hilft Campingplätzen dabei, ihre Inhalte so zu strukturieren, dass sie von Suchmaschinen und KI-Systemen verstanden, eingeordnet und empfohlen werden können.</w:t>
      </w:r>
    </w:p>
    <w:p w14:paraId="17CDB820" w14:textId="2F20B392" w:rsidR="00014725" w:rsidRDefault="00952126" w:rsidP="00777BFE">
      <w:r>
        <w:t xml:space="preserve">Denn: </w:t>
      </w:r>
      <w:r w:rsidR="002F3BBC">
        <w:t xml:space="preserve">„Wer </w:t>
      </w:r>
      <w:r w:rsidR="00DE649C">
        <w:t>in</w:t>
      </w:r>
      <w:r w:rsidR="002F3BBC">
        <w:t xml:space="preserve"> der KI nicht auftaucht, existiert für viele Reisende praktisch nicht mehr“, erklärt das Projektteam der KI-Sichtbarkeits-Offensive</w:t>
      </w:r>
      <w:r>
        <w:t xml:space="preserve">. </w:t>
      </w:r>
    </w:p>
    <w:p w14:paraId="5254EDC9" w14:textId="77777777" w:rsidR="00DE1332" w:rsidRDefault="00DE1332" w:rsidP="00777BFE"/>
    <w:p w14:paraId="00770ECD" w14:textId="1000D23E" w:rsidR="002F3BBC" w:rsidRPr="00DE649C" w:rsidRDefault="002F3BBC" w:rsidP="00777BFE">
      <w:pPr>
        <w:rPr>
          <w:b/>
          <w:bCs/>
        </w:rPr>
      </w:pPr>
      <w:r w:rsidRPr="00DE649C">
        <w:rPr>
          <w:b/>
          <w:bCs/>
        </w:rPr>
        <w:t>Kontakt:</w:t>
      </w:r>
    </w:p>
    <w:p w14:paraId="30838356" w14:textId="0DB9E139" w:rsidR="00383A63" w:rsidRPr="00383A63" w:rsidRDefault="00354218" w:rsidP="00777BFE">
      <w:r>
        <w:t xml:space="preserve">Team der </w:t>
      </w:r>
      <w:r w:rsidR="002F3BBC">
        <w:t>KI-Sichtbarkeits-Offensive</w:t>
      </w:r>
      <w:r w:rsidR="00383A63">
        <w:t xml:space="preserve">: </w:t>
      </w:r>
      <w:r w:rsidR="00383A63" w:rsidRPr="00383A63">
        <w:t>Dominik Haf, Lina Kegel und</w:t>
      </w:r>
      <w:r w:rsidR="00383A63">
        <w:t xml:space="preserve"> Carmen Schütz-Kegel</w:t>
      </w:r>
    </w:p>
    <w:p w14:paraId="1F10EB51" w14:textId="08252DEE" w:rsidR="002F3BBC" w:rsidRPr="00BA6F46" w:rsidRDefault="002F3BBC" w:rsidP="00777BFE">
      <w:pPr>
        <w:rPr>
          <w:lang w:val="it-IT"/>
        </w:rPr>
      </w:pPr>
      <w:r w:rsidRPr="00BA6F46">
        <w:rPr>
          <w:lang w:val="it-IT"/>
        </w:rPr>
        <w:t>E-Mail: mail@ki-offensive.info</w:t>
      </w:r>
    </w:p>
    <w:p w14:paraId="52E34437" w14:textId="6BF2BC1A" w:rsidR="00D505EB" w:rsidRPr="002E3BDD" w:rsidRDefault="002F3BBC" w:rsidP="00777BFE">
      <w:r w:rsidRPr="000D4CE8">
        <w:t xml:space="preserve">Website: </w:t>
      </w:r>
      <w:hyperlink r:id="rId5" w:history="1">
        <w:r w:rsidR="002E3BDD" w:rsidRPr="000D4CE8">
          <w:rPr>
            <w:rStyle w:val="Hyperlink"/>
          </w:rPr>
          <w:t>www.ki-offensive.info</w:t>
        </w:r>
      </w:hyperlink>
    </w:p>
    <w:sectPr w:rsidR="00D505EB" w:rsidRPr="002E3BD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7F4604"/>
    <w:multiLevelType w:val="hybridMultilevel"/>
    <w:tmpl w:val="80A4B1D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323553"/>
    <w:multiLevelType w:val="hybridMultilevel"/>
    <w:tmpl w:val="EAA8DF98"/>
    <w:lvl w:ilvl="0" w:tplc="5AF617CA">
      <w:start w:val="5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0067786">
    <w:abstractNumId w:val="1"/>
  </w:num>
  <w:num w:numId="2" w16cid:durableId="18926192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3BBC"/>
    <w:rsid w:val="00004F82"/>
    <w:rsid w:val="00014725"/>
    <w:rsid w:val="00024D98"/>
    <w:rsid w:val="00054D2F"/>
    <w:rsid w:val="000568DB"/>
    <w:rsid w:val="00057172"/>
    <w:rsid w:val="00072D2C"/>
    <w:rsid w:val="0009635E"/>
    <w:rsid w:val="000A2598"/>
    <w:rsid w:val="000B75D6"/>
    <w:rsid w:val="000C0070"/>
    <w:rsid w:val="000C1C2E"/>
    <w:rsid w:val="000C7757"/>
    <w:rsid w:val="000D21CB"/>
    <w:rsid w:val="000D4CE8"/>
    <w:rsid w:val="000F199E"/>
    <w:rsid w:val="000F4513"/>
    <w:rsid w:val="00121D01"/>
    <w:rsid w:val="00140C1E"/>
    <w:rsid w:val="00143315"/>
    <w:rsid w:val="00176336"/>
    <w:rsid w:val="00176385"/>
    <w:rsid w:val="00180FB6"/>
    <w:rsid w:val="001825E5"/>
    <w:rsid w:val="00184C77"/>
    <w:rsid w:val="00190A43"/>
    <w:rsid w:val="00197A6F"/>
    <w:rsid w:val="001C5BAA"/>
    <w:rsid w:val="001E6A04"/>
    <w:rsid w:val="001F4E54"/>
    <w:rsid w:val="0020309A"/>
    <w:rsid w:val="00211817"/>
    <w:rsid w:val="002247A2"/>
    <w:rsid w:val="0024077C"/>
    <w:rsid w:val="00275E17"/>
    <w:rsid w:val="00282916"/>
    <w:rsid w:val="00292C2B"/>
    <w:rsid w:val="002A74CD"/>
    <w:rsid w:val="002B7FCF"/>
    <w:rsid w:val="002E3BDD"/>
    <w:rsid w:val="002E5369"/>
    <w:rsid w:val="002F3BBC"/>
    <w:rsid w:val="002F787E"/>
    <w:rsid w:val="00307DF8"/>
    <w:rsid w:val="00333696"/>
    <w:rsid w:val="00354218"/>
    <w:rsid w:val="003726E5"/>
    <w:rsid w:val="00383299"/>
    <w:rsid w:val="00383A63"/>
    <w:rsid w:val="003C4A2F"/>
    <w:rsid w:val="003D6407"/>
    <w:rsid w:val="003F2D38"/>
    <w:rsid w:val="00427F5D"/>
    <w:rsid w:val="0044099B"/>
    <w:rsid w:val="00444D42"/>
    <w:rsid w:val="00454CDA"/>
    <w:rsid w:val="00463701"/>
    <w:rsid w:val="00463DDB"/>
    <w:rsid w:val="004B3DDD"/>
    <w:rsid w:val="004C598E"/>
    <w:rsid w:val="005072EB"/>
    <w:rsid w:val="00507369"/>
    <w:rsid w:val="00521214"/>
    <w:rsid w:val="005213F3"/>
    <w:rsid w:val="00526AD1"/>
    <w:rsid w:val="0056226E"/>
    <w:rsid w:val="00586067"/>
    <w:rsid w:val="005921B1"/>
    <w:rsid w:val="0059534A"/>
    <w:rsid w:val="00595B44"/>
    <w:rsid w:val="005B0DDE"/>
    <w:rsid w:val="005B34E0"/>
    <w:rsid w:val="005F54C1"/>
    <w:rsid w:val="00605186"/>
    <w:rsid w:val="006111B2"/>
    <w:rsid w:val="006127E9"/>
    <w:rsid w:val="00620C41"/>
    <w:rsid w:val="0065424D"/>
    <w:rsid w:val="00656E4B"/>
    <w:rsid w:val="00663625"/>
    <w:rsid w:val="00663F04"/>
    <w:rsid w:val="00664F12"/>
    <w:rsid w:val="00686B7E"/>
    <w:rsid w:val="006B065B"/>
    <w:rsid w:val="006C480C"/>
    <w:rsid w:val="006E0640"/>
    <w:rsid w:val="006E2236"/>
    <w:rsid w:val="006E4518"/>
    <w:rsid w:val="006F135E"/>
    <w:rsid w:val="00770C35"/>
    <w:rsid w:val="00777BFE"/>
    <w:rsid w:val="00796D79"/>
    <w:rsid w:val="007B3308"/>
    <w:rsid w:val="007B55E1"/>
    <w:rsid w:val="007C0797"/>
    <w:rsid w:val="007D1D5D"/>
    <w:rsid w:val="007D4DCE"/>
    <w:rsid w:val="007D5E74"/>
    <w:rsid w:val="007E4D33"/>
    <w:rsid w:val="007E6763"/>
    <w:rsid w:val="00810C19"/>
    <w:rsid w:val="00814324"/>
    <w:rsid w:val="00845677"/>
    <w:rsid w:val="00850B84"/>
    <w:rsid w:val="00865EB4"/>
    <w:rsid w:val="00880C32"/>
    <w:rsid w:val="008853FF"/>
    <w:rsid w:val="00892182"/>
    <w:rsid w:val="008A0EEB"/>
    <w:rsid w:val="008A11AF"/>
    <w:rsid w:val="008A424B"/>
    <w:rsid w:val="008D1D90"/>
    <w:rsid w:val="008E5208"/>
    <w:rsid w:val="00902434"/>
    <w:rsid w:val="00903911"/>
    <w:rsid w:val="009147B0"/>
    <w:rsid w:val="00927AF7"/>
    <w:rsid w:val="009516E4"/>
    <w:rsid w:val="00952126"/>
    <w:rsid w:val="00974A93"/>
    <w:rsid w:val="00986E01"/>
    <w:rsid w:val="009D6719"/>
    <w:rsid w:val="009D690C"/>
    <w:rsid w:val="00A33544"/>
    <w:rsid w:val="00A36311"/>
    <w:rsid w:val="00A556EB"/>
    <w:rsid w:val="00A70A7C"/>
    <w:rsid w:val="00A725C9"/>
    <w:rsid w:val="00A815A6"/>
    <w:rsid w:val="00A839F6"/>
    <w:rsid w:val="00AB428D"/>
    <w:rsid w:val="00AC1598"/>
    <w:rsid w:val="00AF0097"/>
    <w:rsid w:val="00AF1CDD"/>
    <w:rsid w:val="00AF70E5"/>
    <w:rsid w:val="00B15F80"/>
    <w:rsid w:val="00B5527C"/>
    <w:rsid w:val="00B63902"/>
    <w:rsid w:val="00B6467E"/>
    <w:rsid w:val="00B758A8"/>
    <w:rsid w:val="00B8062E"/>
    <w:rsid w:val="00B96EB4"/>
    <w:rsid w:val="00B97F18"/>
    <w:rsid w:val="00BA6F46"/>
    <w:rsid w:val="00BA7BDA"/>
    <w:rsid w:val="00BC27E5"/>
    <w:rsid w:val="00BD01C8"/>
    <w:rsid w:val="00BD1DE7"/>
    <w:rsid w:val="00BD6290"/>
    <w:rsid w:val="00BE48AE"/>
    <w:rsid w:val="00BF485F"/>
    <w:rsid w:val="00C46FE3"/>
    <w:rsid w:val="00C53F09"/>
    <w:rsid w:val="00C568EF"/>
    <w:rsid w:val="00C70661"/>
    <w:rsid w:val="00C822BB"/>
    <w:rsid w:val="00C8370C"/>
    <w:rsid w:val="00C9259D"/>
    <w:rsid w:val="00C93062"/>
    <w:rsid w:val="00CC26A6"/>
    <w:rsid w:val="00D17743"/>
    <w:rsid w:val="00D35521"/>
    <w:rsid w:val="00D505EB"/>
    <w:rsid w:val="00D6474D"/>
    <w:rsid w:val="00D6554C"/>
    <w:rsid w:val="00D836EF"/>
    <w:rsid w:val="00DE1332"/>
    <w:rsid w:val="00DE649C"/>
    <w:rsid w:val="00DE7D4E"/>
    <w:rsid w:val="00E1639D"/>
    <w:rsid w:val="00E277F2"/>
    <w:rsid w:val="00E34BCF"/>
    <w:rsid w:val="00E47044"/>
    <w:rsid w:val="00E504B5"/>
    <w:rsid w:val="00E52428"/>
    <w:rsid w:val="00E56685"/>
    <w:rsid w:val="00E66BD8"/>
    <w:rsid w:val="00E83466"/>
    <w:rsid w:val="00E855AA"/>
    <w:rsid w:val="00E96C37"/>
    <w:rsid w:val="00EB66DC"/>
    <w:rsid w:val="00EC1809"/>
    <w:rsid w:val="00EC1E03"/>
    <w:rsid w:val="00EF024F"/>
    <w:rsid w:val="00EF0430"/>
    <w:rsid w:val="00F2057C"/>
    <w:rsid w:val="00F31E43"/>
    <w:rsid w:val="00F438FA"/>
    <w:rsid w:val="00F91061"/>
    <w:rsid w:val="00FA7F1A"/>
    <w:rsid w:val="00FF244C"/>
    <w:rsid w:val="0819590B"/>
    <w:rsid w:val="08C8EED9"/>
    <w:rsid w:val="1272F038"/>
    <w:rsid w:val="12B7746E"/>
    <w:rsid w:val="4547C81E"/>
    <w:rsid w:val="4C08B9A1"/>
    <w:rsid w:val="5120EE7F"/>
    <w:rsid w:val="5734E7F9"/>
    <w:rsid w:val="6CC9DFBA"/>
    <w:rsid w:val="75263490"/>
    <w:rsid w:val="7E3E7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2B3D8"/>
  <w15:chartTrackingRefBased/>
  <w15:docId w15:val="{1B3DC6FC-5BDC-4707-AE52-218628D6C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2F3B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2F3B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2F3BB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2F3B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2F3BB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2F3B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F3B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F3B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F3B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2F3BB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2F3BB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2F3BB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2F3BBC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2F3BBC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2F3BBC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F3BBC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F3BBC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F3BB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2F3B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2F3B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F3B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F3B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2F3B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2F3BBC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2F3BBC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2F3BBC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F3BB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F3BBC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2F3BBC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2E3BDD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E3B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ki-offensive.inf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642</Words>
  <Characters>4046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Kegel</dc:creator>
  <cp:keywords/>
  <dc:description/>
  <cp:lastModifiedBy>Carmen Schütz-Kegel</cp:lastModifiedBy>
  <cp:revision>74</cp:revision>
  <dcterms:created xsi:type="dcterms:W3CDTF">2026-03-12T16:17:00Z</dcterms:created>
  <dcterms:modified xsi:type="dcterms:W3CDTF">2026-03-16T12:09:00Z</dcterms:modified>
</cp:coreProperties>
</file>